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753E" w14:textId="77777777" w:rsidR="007A034B" w:rsidRDefault="007A034B">
      <w:pPr>
        <w:pStyle w:val="BodyText"/>
        <w:spacing w:before="3"/>
        <w:rPr>
          <w:sz w:val="25"/>
        </w:rPr>
      </w:pPr>
    </w:p>
    <w:p w14:paraId="53FFB31B" w14:textId="77777777" w:rsidR="007A034B" w:rsidRDefault="004421C5">
      <w:pPr>
        <w:spacing w:before="60"/>
        <w:ind w:left="7831" w:right="102" w:hanging="392"/>
        <w:jc w:val="right"/>
        <w:rPr>
          <w:rFonts w:ascii="Helvetica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6983A0B" wp14:editId="78F7A46A">
            <wp:simplePos x="0" y="0"/>
            <wp:positionH relativeFrom="page">
              <wp:posOffset>778511</wp:posOffset>
            </wp:positionH>
            <wp:positionV relativeFrom="paragraph">
              <wp:posOffset>-184757</wp:posOffset>
            </wp:positionV>
            <wp:extent cx="929638" cy="10591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8" cy="105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/>
        </w:rPr>
        <w:t>St. John The</w:t>
      </w:r>
      <w:r>
        <w:rPr>
          <w:rFonts w:ascii="Helvetica"/>
          <w:spacing w:val="1"/>
        </w:rPr>
        <w:t xml:space="preserve"> </w:t>
      </w:r>
      <w:r>
        <w:rPr>
          <w:rFonts w:ascii="Helvetica"/>
        </w:rPr>
        <w:t>Baptist</w:t>
      </w:r>
      <w:r>
        <w:rPr>
          <w:rFonts w:ascii="Helvetica"/>
          <w:spacing w:val="1"/>
        </w:rPr>
        <w:t xml:space="preserve"> </w:t>
      </w:r>
      <w:r>
        <w:rPr>
          <w:rFonts w:ascii="Helvetica"/>
          <w:spacing w:val="-3"/>
        </w:rPr>
        <w:t>School</w:t>
      </w:r>
      <w:r>
        <w:rPr>
          <w:rFonts w:ascii="Helvetica"/>
        </w:rPr>
        <w:t xml:space="preserve"> 500 South</w:t>
      </w:r>
      <w:r>
        <w:rPr>
          <w:rFonts w:ascii="Helvetica"/>
          <w:spacing w:val="-4"/>
        </w:rPr>
        <w:t xml:space="preserve"> </w:t>
      </w:r>
      <w:r>
        <w:rPr>
          <w:rFonts w:ascii="Helvetica"/>
        </w:rPr>
        <w:t>18</w:t>
      </w:r>
      <w:r>
        <w:rPr>
          <w:rFonts w:ascii="Helvetica"/>
          <w:position w:val="6"/>
          <w:sz w:val="14"/>
        </w:rPr>
        <w:t>th</w:t>
      </w:r>
      <w:r>
        <w:rPr>
          <w:rFonts w:ascii="Helvetica"/>
          <w:spacing w:val="19"/>
          <w:position w:val="6"/>
          <w:sz w:val="14"/>
        </w:rPr>
        <w:t xml:space="preserve"> </w:t>
      </w:r>
      <w:r>
        <w:rPr>
          <w:rFonts w:ascii="Helvetica"/>
        </w:rPr>
        <w:t xml:space="preserve">Street Plattsmouth, NE </w:t>
      </w:r>
      <w:r>
        <w:rPr>
          <w:rFonts w:ascii="Helvetica"/>
          <w:spacing w:val="3"/>
        </w:rPr>
        <w:t xml:space="preserve"> </w:t>
      </w:r>
      <w:r>
        <w:rPr>
          <w:rFonts w:ascii="Helvetica"/>
          <w:spacing w:val="-4"/>
        </w:rPr>
        <w:t>68048</w:t>
      </w:r>
    </w:p>
    <w:p w14:paraId="1386FCD6" w14:textId="77777777" w:rsidR="007A034B" w:rsidRDefault="007A034B">
      <w:pPr>
        <w:pStyle w:val="BodyText"/>
        <w:spacing w:before="2"/>
        <w:rPr>
          <w:rFonts w:ascii="Helvetica"/>
          <w:sz w:val="24"/>
        </w:rPr>
      </w:pPr>
    </w:p>
    <w:p w14:paraId="3C9E520B" w14:textId="77777777" w:rsidR="007A034B" w:rsidRDefault="00210571">
      <w:pPr>
        <w:spacing w:before="1"/>
        <w:ind w:right="103"/>
        <w:jc w:val="right"/>
        <w:rPr>
          <w:rFonts w:asci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F6B7057" wp14:editId="67C1A0EE">
                <wp:simplePos x="0" y="0"/>
                <wp:positionH relativeFrom="page">
                  <wp:posOffset>727075</wp:posOffset>
                </wp:positionH>
                <wp:positionV relativeFrom="paragraph">
                  <wp:posOffset>413385</wp:posOffset>
                </wp:positionV>
                <wp:extent cx="65208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line">
                          <a:avLst/>
                        </a:prstGeom>
                        <a:noFill/>
                        <a:ln w="12694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5E53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2.55pt" to="570.7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UaFEgIAACw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" strokecolor="#c00000" strokeweight=".35261mm">
                <o:lock v:ext="edit" shapetype="f"/>
                <w10:wrap anchorx="page"/>
              </v:line>
            </w:pict>
          </mc:Fallback>
        </mc:AlternateContent>
      </w:r>
      <w:r w:rsidR="004421C5">
        <w:rPr>
          <w:rFonts w:ascii="Helvetica"/>
        </w:rPr>
        <w:t>SCHOOL ADVISORY</w:t>
      </w:r>
      <w:r w:rsidR="004421C5">
        <w:rPr>
          <w:rFonts w:ascii="Helvetica"/>
          <w:spacing w:val="-7"/>
        </w:rPr>
        <w:t xml:space="preserve"> </w:t>
      </w:r>
      <w:r w:rsidR="004421C5">
        <w:rPr>
          <w:rFonts w:ascii="Helvetica"/>
        </w:rPr>
        <w:t>COUNCIL</w:t>
      </w:r>
    </w:p>
    <w:p w14:paraId="20BE4198" w14:textId="77777777" w:rsidR="007A034B" w:rsidRDefault="007A034B">
      <w:pPr>
        <w:pStyle w:val="BodyText"/>
        <w:spacing w:before="0"/>
        <w:rPr>
          <w:rFonts w:ascii="Helvetica"/>
          <w:sz w:val="20"/>
        </w:rPr>
      </w:pPr>
    </w:p>
    <w:p w14:paraId="3DE736A4" w14:textId="77777777" w:rsidR="007A034B" w:rsidRDefault="007A034B">
      <w:pPr>
        <w:pStyle w:val="BodyText"/>
        <w:spacing w:before="0"/>
        <w:rPr>
          <w:rFonts w:ascii="Helvetica"/>
          <w:sz w:val="20"/>
        </w:rPr>
      </w:pPr>
    </w:p>
    <w:p w14:paraId="6A2803EC" w14:textId="77777777" w:rsidR="007A034B" w:rsidRDefault="007A034B">
      <w:pPr>
        <w:pStyle w:val="BodyText"/>
        <w:spacing w:before="11"/>
        <w:rPr>
          <w:rFonts w:ascii="Helvetica"/>
          <w:sz w:val="24"/>
        </w:rPr>
      </w:pPr>
    </w:p>
    <w:p w14:paraId="1C2B667A" w14:textId="77777777" w:rsidR="007A034B" w:rsidRDefault="007A034B">
      <w:pPr>
        <w:rPr>
          <w:rFonts w:ascii="Helvetica"/>
          <w:sz w:val="24"/>
        </w:rPr>
        <w:sectPr w:rsidR="007A034B">
          <w:type w:val="continuous"/>
          <w:pgSz w:w="12240" w:h="15840"/>
          <w:pgMar w:top="720" w:right="860" w:bottom="280" w:left="1120" w:header="720" w:footer="720" w:gutter="0"/>
          <w:cols w:space="720"/>
        </w:sectPr>
      </w:pPr>
    </w:p>
    <w:p w14:paraId="480725D2" w14:textId="77777777" w:rsidR="007A034B" w:rsidRDefault="007A034B">
      <w:pPr>
        <w:pStyle w:val="BodyText"/>
        <w:spacing w:before="5"/>
        <w:rPr>
          <w:rFonts w:ascii="Helvetica"/>
          <w:sz w:val="23"/>
        </w:rPr>
      </w:pPr>
    </w:p>
    <w:p w14:paraId="5542B86A" w14:textId="77777777" w:rsidR="007A034B" w:rsidRDefault="004421C5">
      <w:pPr>
        <w:spacing w:before="1" w:line="161" w:lineRule="exact"/>
        <w:ind w:left="180"/>
        <w:rPr>
          <w:sz w:val="14"/>
        </w:rPr>
      </w:pPr>
      <w:r>
        <w:rPr>
          <w:color w:val="808080"/>
          <w:sz w:val="14"/>
        </w:rPr>
        <w:t>FR. HOULIHAN</w:t>
      </w:r>
    </w:p>
    <w:p w14:paraId="7BA98D27" w14:textId="77777777" w:rsidR="007A034B" w:rsidRDefault="004421C5">
      <w:pPr>
        <w:ind w:left="180" w:right="996"/>
        <w:rPr>
          <w:sz w:val="14"/>
        </w:rPr>
      </w:pPr>
      <w:r>
        <w:rPr>
          <w:color w:val="808080"/>
          <w:w w:val="95"/>
          <w:sz w:val="14"/>
        </w:rPr>
        <w:t xml:space="preserve">CHIEF ADMINISTRATIVE </w:t>
      </w:r>
      <w:r>
        <w:rPr>
          <w:color w:val="808080"/>
          <w:sz w:val="14"/>
        </w:rPr>
        <w:t>OFFICER</w:t>
      </w:r>
    </w:p>
    <w:p w14:paraId="3298F86C" w14:textId="77777777" w:rsidR="007A034B" w:rsidRDefault="007A034B">
      <w:pPr>
        <w:pStyle w:val="BodyText"/>
        <w:spacing w:before="5"/>
        <w:rPr>
          <w:sz w:val="15"/>
        </w:rPr>
      </w:pPr>
    </w:p>
    <w:p w14:paraId="317F0666" w14:textId="77777777" w:rsidR="007A034B" w:rsidRDefault="00210571">
      <w:pPr>
        <w:ind w:left="179" w:right="147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A47B6D0" wp14:editId="7C3CEFB3">
                <wp:simplePos x="0" y="0"/>
                <wp:positionH relativeFrom="page">
                  <wp:posOffset>2404745</wp:posOffset>
                </wp:positionH>
                <wp:positionV relativeFrom="paragraph">
                  <wp:posOffset>32385</wp:posOffset>
                </wp:positionV>
                <wp:extent cx="28575" cy="1200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C38B4" w14:textId="77777777" w:rsidR="007A034B" w:rsidRDefault="004421C5">
                            <w:pPr>
                              <w:spacing w:before="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w w:val="77"/>
                                <w:sz w:val="1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7B6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.35pt;margin-top:2.55pt;width:2.25pt;height:9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" filled="f" stroked="f">
                <v:path arrowok="t"/>
                <v:textbox inset="0,0,0,0">
                  <w:txbxContent>
                    <w:p w14:paraId="253C38B4" w14:textId="77777777" w:rsidR="007A034B" w:rsidRDefault="004421C5">
                      <w:pPr>
                        <w:spacing w:before="7"/>
                        <w:rPr>
                          <w:sz w:val="14"/>
                        </w:rPr>
                      </w:pPr>
                      <w:r>
                        <w:rPr>
                          <w:color w:val="808080"/>
                          <w:w w:val="77"/>
                          <w:sz w:val="14"/>
                        </w:rPr>
                        <w:t>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21C5">
        <w:rPr>
          <w:color w:val="808080"/>
          <w:w w:val="90"/>
          <w:sz w:val="14"/>
        </w:rPr>
        <w:t xml:space="preserve">LINDA MONAHAN </w:t>
      </w:r>
      <w:r w:rsidR="004421C5">
        <w:rPr>
          <w:color w:val="808080"/>
          <w:sz w:val="14"/>
        </w:rPr>
        <w:t>PRINCIPAL</w:t>
      </w:r>
    </w:p>
    <w:p w14:paraId="7125559D" w14:textId="77777777" w:rsidR="007A034B" w:rsidRDefault="007A034B">
      <w:pPr>
        <w:pStyle w:val="BodyText"/>
        <w:spacing w:before="8"/>
        <w:rPr>
          <w:sz w:val="13"/>
        </w:rPr>
      </w:pPr>
    </w:p>
    <w:p w14:paraId="40524AB7" w14:textId="77777777" w:rsidR="007A034B" w:rsidRDefault="004421C5">
      <w:pPr>
        <w:spacing w:line="38" w:lineRule="exact"/>
        <w:ind w:left="179"/>
        <w:rPr>
          <w:sz w:val="14"/>
        </w:rPr>
      </w:pPr>
      <w:r>
        <w:rPr>
          <w:color w:val="808080"/>
          <w:sz w:val="14"/>
        </w:rPr>
        <w:t>DONNA WEEDA</w:t>
      </w:r>
    </w:p>
    <w:p w14:paraId="300930DD" w14:textId="4F888C09" w:rsidR="007A034B" w:rsidRDefault="004421C5" w:rsidP="004421C5">
      <w:pPr>
        <w:spacing w:before="61"/>
        <w:ind w:left="179"/>
        <w:rPr>
          <w:rFonts w:ascii="Helvetica"/>
        </w:rPr>
      </w:pPr>
      <w:r>
        <w:br w:type="column"/>
      </w:r>
      <w:r>
        <w:rPr>
          <w:rFonts w:ascii="Helvetica"/>
        </w:rPr>
        <w:t xml:space="preserve">Tuesday, </w:t>
      </w:r>
      <w:r w:rsidR="00210571">
        <w:rPr>
          <w:rFonts w:ascii="Helvetica"/>
        </w:rPr>
        <w:t>October</w:t>
      </w:r>
      <w:r>
        <w:rPr>
          <w:rFonts w:ascii="Helvetica"/>
        </w:rPr>
        <w:t>, 8 7:00 PM</w:t>
      </w:r>
    </w:p>
    <w:p w14:paraId="1A52E6CB" w14:textId="77777777" w:rsidR="007A034B" w:rsidRDefault="004421C5" w:rsidP="004421C5">
      <w:pPr>
        <w:spacing w:before="5"/>
        <w:ind w:left="179"/>
        <w:rPr>
          <w:rFonts w:ascii="Helvetica"/>
        </w:rPr>
      </w:pPr>
      <w:r>
        <w:rPr>
          <w:rFonts w:ascii="Helvetica"/>
        </w:rPr>
        <w:t>School Library</w:t>
      </w:r>
    </w:p>
    <w:p w14:paraId="796CCC64" w14:textId="77777777" w:rsidR="007A034B" w:rsidRDefault="004421C5" w:rsidP="004421C5">
      <w:pPr>
        <w:spacing w:before="49"/>
        <w:ind w:left="732"/>
        <w:rPr>
          <w:rFonts w:ascii="Helvetica"/>
        </w:rPr>
      </w:pPr>
      <w:r>
        <w:rPr>
          <w:rFonts w:ascii="Helvetica"/>
        </w:rPr>
        <w:t>Agenda</w:t>
      </w:r>
    </w:p>
    <w:p w14:paraId="5DE9FF94" w14:textId="77777777" w:rsidR="007A034B" w:rsidRDefault="007A034B">
      <w:pPr>
        <w:rPr>
          <w:rFonts w:ascii="Helvetica"/>
        </w:rPr>
        <w:sectPr w:rsidR="007A034B">
          <w:type w:val="continuous"/>
          <w:pgSz w:w="12240" w:h="15840"/>
          <w:pgMar w:top="720" w:right="860" w:bottom="280" w:left="1120" w:header="720" w:footer="720" w:gutter="0"/>
          <w:cols w:num="2" w:space="720" w:equalWidth="0">
            <w:col w:w="2752" w:space="1873"/>
            <w:col w:w="5635"/>
          </w:cols>
        </w:sectPr>
      </w:pPr>
    </w:p>
    <w:p w14:paraId="74FEB64A" w14:textId="77777777" w:rsidR="007A034B" w:rsidRDefault="004421C5">
      <w:pPr>
        <w:spacing w:before="122"/>
        <w:ind w:left="179"/>
        <w:rPr>
          <w:sz w:val="14"/>
        </w:rPr>
      </w:pPr>
      <w:r>
        <w:rPr>
          <w:color w:val="808080"/>
          <w:sz w:val="14"/>
        </w:rPr>
        <w:t>PRESIDENT</w:t>
      </w:r>
    </w:p>
    <w:p w14:paraId="6AA439CE" w14:textId="77777777" w:rsidR="007A034B" w:rsidRDefault="007A034B">
      <w:pPr>
        <w:pStyle w:val="BodyText"/>
        <w:spacing w:before="6"/>
        <w:rPr>
          <w:sz w:val="15"/>
        </w:rPr>
      </w:pPr>
    </w:p>
    <w:p w14:paraId="394A76AB" w14:textId="77777777" w:rsidR="007A034B" w:rsidRDefault="004421C5">
      <w:pPr>
        <w:spacing w:before="1"/>
        <w:ind w:left="180" w:right="232" w:hanging="1"/>
        <w:rPr>
          <w:sz w:val="14"/>
        </w:rPr>
      </w:pPr>
      <w:r>
        <w:rPr>
          <w:color w:val="808080"/>
          <w:sz w:val="14"/>
        </w:rPr>
        <w:t xml:space="preserve">RICK SPICKA </w:t>
      </w:r>
      <w:r>
        <w:rPr>
          <w:color w:val="808080"/>
          <w:w w:val="95"/>
          <w:sz w:val="14"/>
        </w:rPr>
        <w:t>VICE PRESIDENT</w:t>
      </w:r>
    </w:p>
    <w:p w14:paraId="78B747FF" w14:textId="77777777" w:rsidR="007A034B" w:rsidRDefault="007A034B">
      <w:pPr>
        <w:pStyle w:val="BodyText"/>
        <w:spacing w:before="8"/>
        <w:rPr>
          <w:sz w:val="13"/>
        </w:rPr>
      </w:pPr>
    </w:p>
    <w:p w14:paraId="2A520596" w14:textId="77777777" w:rsidR="007A034B" w:rsidRDefault="004421C5">
      <w:pPr>
        <w:spacing w:line="268" w:lineRule="auto"/>
        <w:ind w:left="180" w:right="553"/>
        <w:rPr>
          <w:sz w:val="14"/>
        </w:rPr>
      </w:pPr>
      <w:r>
        <w:rPr>
          <w:color w:val="808080"/>
          <w:w w:val="90"/>
          <w:sz w:val="14"/>
        </w:rPr>
        <w:t xml:space="preserve">SEAN GILLEN </w:t>
      </w:r>
      <w:r>
        <w:rPr>
          <w:color w:val="808080"/>
          <w:w w:val="95"/>
          <w:sz w:val="14"/>
        </w:rPr>
        <w:t>SECRETARY</w:t>
      </w:r>
    </w:p>
    <w:p w14:paraId="27AD2063" w14:textId="77777777" w:rsidR="007A034B" w:rsidRDefault="004421C5">
      <w:pPr>
        <w:spacing w:before="140" w:line="491" w:lineRule="auto"/>
        <w:ind w:left="179" w:right="36"/>
        <w:rPr>
          <w:sz w:val="14"/>
        </w:rPr>
      </w:pPr>
      <w:r>
        <w:rPr>
          <w:color w:val="808080"/>
          <w:sz w:val="14"/>
        </w:rPr>
        <w:t xml:space="preserve">TOM BECKMAN </w:t>
      </w:r>
      <w:r>
        <w:rPr>
          <w:color w:val="808080"/>
          <w:w w:val="90"/>
          <w:sz w:val="14"/>
        </w:rPr>
        <w:t xml:space="preserve">MELICCA CARPENTER </w:t>
      </w:r>
      <w:r>
        <w:rPr>
          <w:color w:val="808080"/>
          <w:sz w:val="14"/>
        </w:rPr>
        <w:t>MONICA YANKUS</w:t>
      </w:r>
    </w:p>
    <w:p w14:paraId="37C04816" w14:textId="77777777" w:rsidR="007A034B" w:rsidRDefault="004421C5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w w:val="96"/>
          <w:sz w:val="28"/>
        </w:rPr>
        <w:br w:type="column"/>
      </w:r>
      <w:r>
        <w:rPr>
          <w:sz w:val="28"/>
        </w:rPr>
        <w:t>Call to Order and Opening</w:t>
      </w:r>
      <w:r>
        <w:rPr>
          <w:spacing w:val="-29"/>
          <w:sz w:val="28"/>
        </w:rPr>
        <w:t xml:space="preserve"> </w:t>
      </w:r>
      <w:r>
        <w:rPr>
          <w:sz w:val="28"/>
        </w:rPr>
        <w:t>Prayer</w:t>
      </w:r>
    </w:p>
    <w:p w14:paraId="669A50D4" w14:textId="77777777" w:rsidR="007A034B" w:rsidRDefault="004421C5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Reading and Approval of Minutes from Last</w:t>
      </w:r>
      <w:r>
        <w:rPr>
          <w:spacing w:val="-47"/>
          <w:sz w:val="28"/>
        </w:rPr>
        <w:t xml:space="preserve"> </w:t>
      </w:r>
      <w:r>
        <w:rPr>
          <w:sz w:val="28"/>
        </w:rPr>
        <w:t>Meeting</w:t>
      </w:r>
    </w:p>
    <w:p w14:paraId="491BB0E1" w14:textId="77777777" w:rsidR="007A034B" w:rsidRDefault="004421C5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Chief Administrative Officer’s</w:t>
      </w:r>
      <w:r>
        <w:rPr>
          <w:spacing w:val="-24"/>
          <w:sz w:val="28"/>
        </w:rPr>
        <w:t xml:space="preserve"> </w:t>
      </w:r>
      <w:r>
        <w:rPr>
          <w:sz w:val="28"/>
        </w:rPr>
        <w:t>Report</w:t>
      </w:r>
    </w:p>
    <w:p w14:paraId="465D75BD" w14:textId="77777777" w:rsidR="007A034B" w:rsidRDefault="004421C5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Principal</w:t>
      </w:r>
      <w:r>
        <w:rPr>
          <w:spacing w:val="-7"/>
          <w:sz w:val="28"/>
        </w:rPr>
        <w:t xml:space="preserve"> </w:t>
      </w:r>
      <w:r>
        <w:rPr>
          <w:sz w:val="28"/>
        </w:rPr>
        <w:t>Report</w:t>
      </w:r>
    </w:p>
    <w:p w14:paraId="0A7AB0E0" w14:textId="77777777" w:rsidR="007A034B" w:rsidRDefault="004421C5">
      <w:pPr>
        <w:pStyle w:val="ListParagraph"/>
        <w:numPr>
          <w:ilvl w:val="1"/>
          <w:numId w:val="1"/>
        </w:numPr>
        <w:tabs>
          <w:tab w:val="left" w:pos="1454"/>
        </w:tabs>
        <w:rPr>
          <w:sz w:val="28"/>
        </w:rPr>
      </w:pPr>
      <w:r>
        <w:rPr>
          <w:sz w:val="28"/>
        </w:rPr>
        <w:t xml:space="preserve">Financial Update for </w:t>
      </w:r>
      <w:r w:rsidRPr="00210571">
        <w:rPr>
          <w:b/>
          <w:sz w:val="28"/>
        </w:rPr>
        <w:t>next</w:t>
      </w:r>
      <w:r w:rsidRPr="00210571">
        <w:rPr>
          <w:b/>
          <w:spacing w:val="-32"/>
          <w:sz w:val="28"/>
        </w:rPr>
        <w:t xml:space="preserve"> </w:t>
      </w:r>
      <w:r w:rsidRPr="00210571">
        <w:rPr>
          <w:b/>
          <w:sz w:val="28"/>
        </w:rPr>
        <w:t>year</w:t>
      </w:r>
    </w:p>
    <w:p w14:paraId="1FE0335B" w14:textId="4AC16543" w:rsidR="007A034B" w:rsidRDefault="004421C5">
      <w:pPr>
        <w:pStyle w:val="ListParagraph"/>
        <w:numPr>
          <w:ilvl w:val="2"/>
          <w:numId w:val="1"/>
        </w:numPr>
        <w:tabs>
          <w:tab w:val="left" w:pos="2040"/>
        </w:tabs>
        <w:spacing w:before="12" w:line="249" w:lineRule="auto"/>
        <w:ind w:right="1160" w:hanging="325"/>
        <w:rPr>
          <w:sz w:val="28"/>
        </w:rPr>
      </w:pPr>
      <w:r>
        <w:rPr>
          <w:sz w:val="28"/>
        </w:rPr>
        <w:t>If</w:t>
      </w:r>
      <w:r>
        <w:rPr>
          <w:spacing w:val="-9"/>
          <w:sz w:val="28"/>
        </w:rPr>
        <w:t xml:space="preserve"> </w:t>
      </w:r>
      <w:r>
        <w:rPr>
          <w:sz w:val="28"/>
        </w:rPr>
        <w:t>we</w:t>
      </w:r>
      <w:r>
        <w:rPr>
          <w:spacing w:val="-8"/>
          <w:sz w:val="28"/>
        </w:rPr>
        <w:t xml:space="preserve"> </w:t>
      </w:r>
      <w:r>
        <w:rPr>
          <w:sz w:val="28"/>
        </w:rPr>
        <w:t>are</w:t>
      </w:r>
      <w:r>
        <w:rPr>
          <w:spacing w:val="-8"/>
          <w:sz w:val="28"/>
        </w:rPr>
        <w:t xml:space="preserve"> </w:t>
      </w:r>
      <w:r>
        <w:rPr>
          <w:sz w:val="28"/>
        </w:rPr>
        <w:t>not</w:t>
      </w:r>
      <w:r>
        <w:rPr>
          <w:spacing w:val="-9"/>
          <w:sz w:val="28"/>
        </w:rPr>
        <w:t xml:space="preserve"> </w:t>
      </w:r>
      <w:r w:rsidR="00210571">
        <w:rPr>
          <w:sz w:val="28"/>
        </w:rPr>
        <w:t>receiving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$160k</w:t>
      </w:r>
      <w:r>
        <w:rPr>
          <w:spacing w:val="-9"/>
          <w:sz w:val="28"/>
        </w:rPr>
        <w:t xml:space="preserve"> </w:t>
      </w:r>
      <w:r>
        <w:rPr>
          <w:sz w:val="28"/>
        </w:rPr>
        <w:t>does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 xml:space="preserve">the </w:t>
      </w:r>
      <w:r>
        <w:rPr>
          <w:sz w:val="28"/>
        </w:rPr>
        <w:t>budget show we are</w:t>
      </w:r>
      <w:r>
        <w:rPr>
          <w:spacing w:val="-31"/>
          <w:sz w:val="28"/>
        </w:rPr>
        <w:t xml:space="preserve"> </w:t>
      </w:r>
      <w:r>
        <w:rPr>
          <w:sz w:val="28"/>
        </w:rPr>
        <w:t>ok?</w:t>
      </w:r>
    </w:p>
    <w:p w14:paraId="7856890A" w14:textId="67CF3A73" w:rsidR="00210571" w:rsidRDefault="00210571">
      <w:pPr>
        <w:pStyle w:val="ListParagraph"/>
        <w:numPr>
          <w:ilvl w:val="2"/>
          <w:numId w:val="1"/>
        </w:numPr>
        <w:tabs>
          <w:tab w:val="left" w:pos="2040"/>
        </w:tabs>
        <w:spacing w:before="12" w:line="249" w:lineRule="auto"/>
        <w:ind w:right="1160" w:hanging="325"/>
        <w:rPr>
          <w:sz w:val="28"/>
        </w:rPr>
      </w:pPr>
      <w:r>
        <w:rPr>
          <w:sz w:val="28"/>
        </w:rPr>
        <w:t>Minimum amount we need to hit for Spring Dinner?</w:t>
      </w:r>
    </w:p>
    <w:p w14:paraId="14024571" w14:textId="490A3D86" w:rsidR="007776DC" w:rsidRDefault="007776DC">
      <w:pPr>
        <w:pStyle w:val="ListParagraph"/>
        <w:numPr>
          <w:ilvl w:val="2"/>
          <w:numId w:val="1"/>
        </w:numPr>
        <w:tabs>
          <w:tab w:val="left" w:pos="2040"/>
        </w:tabs>
        <w:spacing w:before="12" w:line="249" w:lineRule="auto"/>
        <w:ind w:right="1160" w:hanging="325"/>
        <w:rPr>
          <w:sz w:val="28"/>
        </w:rPr>
      </w:pPr>
      <w:r>
        <w:rPr>
          <w:sz w:val="28"/>
        </w:rPr>
        <w:t>Tuition for 20-21 school year</w:t>
      </w:r>
      <w:bookmarkStart w:id="0" w:name="_GoBack"/>
      <w:bookmarkEnd w:id="0"/>
    </w:p>
    <w:p w14:paraId="771EE373" w14:textId="2221A2CB" w:rsidR="007A034B" w:rsidRPr="00210571" w:rsidRDefault="004421C5">
      <w:pPr>
        <w:pStyle w:val="ListParagraph"/>
        <w:numPr>
          <w:ilvl w:val="1"/>
          <w:numId w:val="1"/>
        </w:numPr>
        <w:tabs>
          <w:tab w:val="left" w:pos="1454"/>
        </w:tabs>
        <w:spacing w:before="3"/>
        <w:ind w:hanging="393"/>
        <w:rPr>
          <w:sz w:val="28"/>
        </w:rPr>
      </w:pPr>
      <w:r>
        <w:rPr>
          <w:w w:val="105"/>
          <w:sz w:val="28"/>
        </w:rPr>
        <w:t>Update on Lunch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Program</w:t>
      </w:r>
    </w:p>
    <w:p w14:paraId="7F6F08BA" w14:textId="3275F270" w:rsidR="00210571" w:rsidRDefault="00210571" w:rsidP="00210571">
      <w:pPr>
        <w:pStyle w:val="ListParagraph"/>
        <w:numPr>
          <w:ilvl w:val="2"/>
          <w:numId w:val="1"/>
        </w:numPr>
        <w:tabs>
          <w:tab w:val="left" w:pos="1454"/>
        </w:tabs>
        <w:spacing w:before="3"/>
        <w:rPr>
          <w:sz w:val="28"/>
        </w:rPr>
      </w:pPr>
      <w:r>
        <w:rPr>
          <w:sz w:val="28"/>
        </w:rPr>
        <w:t>Ice maker, salad bar</w:t>
      </w:r>
    </w:p>
    <w:p w14:paraId="7708B839" w14:textId="77777777" w:rsidR="007A034B" w:rsidRDefault="004421C5">
      <w:pPr>
        <w:pStyle w:val="ListParagraph"/>
        <w:numPr>
          <w:ilvl w:val="1"/>
          <w:numId w:val="1"/>
        </w:numPr>
        <w:tabs>
          <w:tab w:val="left" w:pos="1454"/>
        </w:tabs>
        <w:ind w:hanging="369"/>
        <w:rPr>
          <w:sz w:val="28"/>
        </w:rPr>
      </w:pPr>
      <w:r>
        <w:rPr>
          <w:sz w:val="28"/>
        </w:rPr>
        <w:t>Update athletic program for</w:t>
      </w:r>
      <w:r>
        <w:rPr>
          <w:spacing w:val="-26"/>
          <w:sz w:val="28"/>
        </w:rPr>
        <w:t xml:space="preserve"> </w:t>
      </w:r>
      <w:r>
        <w:rPr>
          <w:sz w:val="28"/>
        </w:rPr>
        <w:t>winter</w:t>
      </w:r>
    </w:p>
    <w:p w14:paraId="24904FE1" w14:textId="77777777" w:rsidR="007A034B" w:rsidRDefault="004421C5">
      <w:pPr>
        <w:pStyle w:val="ListParagraph"/>
        <w:numPr>
          <w:ilvl w:val="2"/>
          <w:numId w:val="1"/>
        </w:numPr>
        <w:tabs>
          <w:tab w:val="left" w:pos="2040"/>
        </w:tabs>
        <w:ind w:hanging="325"/>
        <w:rPr>
          <w:sz w:val="28"/>
        </w:rPr>
      </w:pPr>
      <w:r>
        <w:rPr>
          <w:sz w:val="28"/>
        </w:rPr>
        <w:t>Any issues with the</w:t>
      </w:r>
      <w:r>
        <w:rPr>
          <w:spacing w:val="-28"/>
          <w:sz w:val="28"/>
        </w:rPr>
        <w:t xml:space="preserve"> </w:t>
      </w:r>
      <w:r>
        <w:rPr>
          <w:sz w:val="28"/>
        </w:rPr>
        <w:t>numbers?</w:t>
      </w:r>
    </w:p>
    <w:p w14:paraId="4F55373D" w14:textId="51EB3C06" w:rsidR="007A034B" w:rsidRDefault="00210571">
      <w:pPr>
        <w:pStyle w:val="ListParagraph"/>
        <w:numPr>
          <w:ilvl w:val="1"/>
          <w:numId w:val="1"/>
        </w:numPr>
        <w:tabs>
          <w:tab w:val="left" w:pos="1454"/>
        </w:tabs>
        <w:spacing w:before="12"/>
        <w:ind w:hanging="398"/>
        <w:rPr>
          <w:sz w:val="28"/>
        </w:rPr>
      </w:pPr>
      <w:r>
        <w:rPr>
          <w:sz w:val="28"/>
        </w:rPr>
        <w:t>Scholarships</w:t>
      </w:r>
      <w:r w:rsidR="004421C5">
        <w:rPr>
          <w:sz w:val="28"/>
        </w:rPr>
        <w:t xml:space="preserve"> for </w:t>
      </w:r>
      <w:r>
        <w:rPr>
          <w:sz w:val="28"/>
        </w:rPr>
        <w:t>non</w:t>
      </w:r>
      <w:r>
        <w:rPr>
          <w:spacing w:val="-18"/>
          <w:sz w:val="28"/>
        </w:rPr>
        <w:t>-</w:t>
      </w:r>
      <w:r>
        <w:rPr>
          <w:sz w:val="28"/>
        </w:rPr>
        <w:t>parishioners</w:t>
      </w:r>
    </w:p>
    <w:p w14:paraId="13350A76" w14:textId="1C389D14" w:rsidR="007A034B" w:rsidRDefault="004421C5">
      <w:pPr>
        <w:pStyle w:val="ListParagraph"/>
        <w:numPr>
          <w:ilvl w:val="1"/>
          <w:numId w:val="1"/>
        </w:numPr>
        <w:tabs>
          <w:tab w:val="left" w:pos="1454"/>
        </w:tabs>
        <w:ind w:hanging="370"/>
        <w:rPr>
          <w:sz w:val="28"/>
        </w:rPr>
      </w:pPr>
      <w:r>
        <w:rPr>
          <w:sz w:val="28"/>
        </w:rPr>
        <w:t>Other</w:t>
      </w:r>
      <w:r>
        <w:rPr>
          <w:spacing w:val="-7"/>
          <w:sz w:val="28"/>
        </w:rPr>
        <w:t xml:space="preserve"> </w:t>
      </w:r>
      <w:r>
        <w:rPr>
          <w:sz w:val="28"/>
        </w:rPr>
        <w:t>topics?</w:t>
      </w:r>
    </w:p>
    <w:p w14:paraId="42EEC808" w14:textId="7CEF29D6" w:rsidR="00210571" w:rsidRDefault="00210571" w:rsidP="00210571">
      <w:pPr>
        <w:pStyle w:val="ListParagraph"/>
        <w:numPr>
          <w:ilvl w:val="0"/>
          <w:numId w:val="1"/>
        </w:numPr>
        <w:tabs>
          <w:tab w:val="left" w:pos="1454"/>
        </w:tabs>
        <w:rPr>
          <w:sz w:val="28"/>
        </w:rPr>
      </w:pPr>
      <w:r>
        <w:rPr>
          <w:sz w:val="28"/>
        </w:rPr>
        <w:t>Open questions on Parent Satisfaction?</w:t>
      </w:r>
    </w:p>
    <w:p w14:paraId="0F8823EA" w14:textId="2E187FE4" w:rsidR="00210571" w:rsidRDefault="00210571" w:rsidP="00210571">
      <w:pPr>
        <w:pStyle w:val="ListParagraph"/>
        <w:numPr>
          <w:ilvl w:val="0"/>
          <w:numId w:val="1"/>
        </w:numPr>
        <w:tabs>
          <w:tab w:val="left" w:pos="1454"/>
        </w:tabs>
        <w:rPr>
          <w:sz w:val="28"/>
        </w:rPr>
      </w:pPr>
      <w:r>
        <w:rPr>
          <w:sz w:val="28"/>
        </w:rPr>
        <w:t>Open questions on tithing?</w:t>
      </w:r>
    </w:p>
    <w:p w14:paraId="74DF0889" w14:textId="1CF278D3" w:rsidR="007A034B" w:rsidRDefault="004421C5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SWOT</w:t>
      </w:r>
      <w:r>
        <w:rPr>
          <w:spacing w:val="-45"/>
          <w:sz w:val="28"/>
        </w:rPr>
        <w:t xml:space="preserve"> </w:t>
      </w:r>
      <w:r>
        <w:rPr>
          <w:sz w:val="28"/>
        </w:rPr>
        <w:t>Analysis – Deb Walton</w:t>
      </w:r>
    </w:p>
    <w:p w14:paraId="2B576E66" w14:textId="3034F55B" w:rsidR="007A034B" w:rsidRDefault="004421C5">
      <w:pPr>
        <w:pStyle w:val="ListParagraph"/>
        <w:numPr>
          <w:ilvl w:val="1"/>
          <w:numId w:val="1"/>
        </w:numPr>
        <w:tabs>
          <w:tab w:val="left" w:pos="1454"/>
        </w:tabs>
        <w:spacing w:before="12" w:line="249" w:lineRule="auto"/>
        <w:ind w:right="1081"/>
        <w:rPr>
          <w:sz w:val="28"/>
        </w:rPr>
      </w:pPr>
      <w:r>
        <w:rPr>
          <w:sz w:val="28"/>
        </w:rPr>
        <w:t>Discussion and sharing of proposed SP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Pillars/ Buckets and the goal or vision </w:t>
      </w:r>
      <w:r w:rsidR="00FA5F25">
        <w:rPr>
          <w:sz w:val="28"/>
        </w:rPr>
        <w:t xml:space="preserve">for </w:t>
      </w:r>
      <w:r w:rsidR="00FA5F25">
        <w:rPr>
          <w:spacing w:val="-52"/>
          <w:sz w:val="28"/>
        </w:rPr>
        <w:t>each</w:t>
      </w:r>
      <w:r>
        <w:rPr>
          <w:sz w:val="28"/>
        </w:rPr>
        <w:t>.</w:t>
      </w:r>
    </w:p>
    <w:p w14:paraId="543317FE" w14:textId="77777777" w:rsidR="007A034B" w:rsidRDefault="004421C5">
      <w:pPr>
        <w:pStyle w:val="ListParagraph"/>
        <w:numPr>
          <w:ilvl w:val="1"/>
          <w:numId w:val="1"/>
        </w:numPr>
        <w:tabs>
          <w:tab w:val="left" w:pos="1454"/>
        </w:tabs>
        <w:spacing w:before="2"/>
        <w:ind w:hanging="393"/>
        <w:rPr>
          <w:sz w:val="28"/>
        </w:rPr>
      </w:pPr>
      <w:r>
        <w:rPr>
          <w:sz w:val="28"/>
        </w:rPr>
        <w:t>Finalize</w:t>
      </w:r>
      <w:r>
        <w:rPr>
          <w:spacing w:val="-8"/>
          <w:sz w:val="28"/>
        </w:rPr>
        <w:t xml:space="preserve"> </w:t>
      </w:r>
      <w:r>
        <w:rPr>
          <w:sz w:val="28"/>
        </w:rPr>
        <w:t>Pillars</w:t>
      </w:r>
    </w:p>
    <w:p w14:paraId="472C5C6A" w14:textId="77777777" w:rsidR="007A034B" w:rsidRDefault="004421C5">
      <w:pPr>
        <w:pStyle w:val="ListParagraph"/>
        <w:numPr>
          <w:ilvl w:val="1"/>
          <w:numId w:val="1"/>
        </w:numPr>
        <w:tabs>
          <w:tab w:val="left" w:pos="1454"/>
        </w:tabs>
        <w:spacing w:line="249" w:lineRule="auto"/>
        <w:ind w:right="1499" w:hanging="369"/>
        <w:rPr>
          <w:sz w:val="28"/>
        </w:rPr>
      </w:pPr>
      <w:r>
        <w:rPr>
          <w:sz w:val="28"/>
        </w:rPr>
        <w:t>Identify potential new pillar leads based</w:t>
      </w:r>
      <w:r>
        <w:rPr>
          <w:spacing w:val="-22"/>
          <w:sz w:val="28"/>
        </w:rPr>
        <w:t xml:space="preserve"> </w:t>
      </w:r>
      <w:r>
        <w:rPr>
          <w:spacing w:val="-7"/>
          <w:sz w:val="28"/>
        </w:rPr>
        <w:t xml:space="preserve">on </w:t>
      </w:r>
      <w:r>
        <w:rPr>
          <w:sz w:val="28"/>
        </w:rPr>
        <w:t>strengths and</w:t>
      </w:r>
      <w:r>
        <w:rPr>
          <w:spacing w:val="-14"/>
          <w:sz w:val="28"/>
        </w:rPr>
        <w:t xml:space="preserve"> </w:t>
      </w:r>
      <w:r>
        <w:rPr>
          <w:sz w:val="28"/>
        </w:rPr>
        <w:t>skills</w:t>
      </w:r>
    </w:p>
    <w:p w14:paraId="0BE232FD" w14:textId="4066B6BB" w:rsidR="007A034B" w:rsidRDefault="004421C5">
      <w:pPr>
        <w:pStyle w:val="ListParagraph"/>
        <w:numPr>
          <w:ilvl w:val="1"/>
          <w:numId w:val="1"/>
        </w:numPr>
        <w:tabs>
          <w:tab w:val="left" w:pos="1454"/>
        </w:tabs>
        <w:spacing w:before="3" w:line="249" w:lineRule="auto"/>
        <w:ind w:right="813" w:hanging="398"/>
        <w:rPr>
          <w:sz w:val="28"/>
        </w:rPr>
      </w:pPr>
      <w:r>
        <w:rPr>
          <w:sz w:val="28"/>
        </w:rPr>
        <w:t xml:space="preserve">Determine </w:t>
      </w:r>
      <w:r w:rsidR="00210571">
        <w:rPr>
          <w:sz w:val="28"/>
        </w:rPr>
        <w:t>Communication</w:t>
      </w:r>
      <w:r>
        <w:rPr>
          <w:sz w:val="28"/>
        </w:rPr>
        <w:t xml:space="preserve"> plan for asking new </w:t>
      </w:r>
      <w:r w:rsidR="00210571">
        <w:rPr>
          <w:sz w:val="28"/>
        </w:rPr>
        <w:t>leads (</w:t>
      </w:r>
      <w:r>
        <w:rPr>
          <w:sz w:val="28"/>
        </w:rPr>
        <w:t xml:space="preserve">and next steps) and discuss Transitional </w:t>
      </w:r>
      <w:r w:rsidR="00210571">
        <w:rPr>
          <w:sz w:val="28"/>
        </w:rPr>
        <w:t>communication</w:t>
      </w:r>
      <w:r>
        <w:rPr>
          <w:sz w:val="28"/>
        </w:rPr>
        <w:t xml:space="preserve"> from current Pillar Leads to</w:t>
      </w:r>
      <w:r>
        <w:rPr>
          <w:spacing w:val="39"/>
          <w:sz w:val="28"/>
        </w:rPr>
        <w:t xml:space="preserve"> </w:t>
      </w:r>
      <w:r>
        <w:rPr>
          <w:spacing w:val="-5"/>
          <w:sz w:val="28"/>
        </w:rPr>
        <w:t>new</w:t>
      </w:r>
    </w:p>
    <w:p w14:paraId="7FCADDA3" w14:textId="77777777" w:rsidR="007A034B" w:rsidRDefault="004421C5">
      <w:pPr>
        <w:pStyle w:val="ListParagraph"/>
        <w:numPr>
          <w:ilvl w:val="1"/>
          <w:numId w:val="1"/>
        </w:numPr>
        <w:tabs>
          <w:tab w:val="left" w:pos="1454"/>
        </w:tabs>
        <w:spacing w:before="3" w:line="249" w:lineRule="auto"/>
        <w:ind w:right="915" w:hanging="370"/>
        <w:rPr>
          <w:sz w:val="28"/>
        </w:rPr>
      </w:pPr>
      <w:r>
        <w:rPr>
          <w:sz w:val="28"/>
        </w:rPr>
        <w:t>Review proposed mission statement and</w:t>
      </w:r>
      <w:r>
        <w:rPr>
          <w:spacing w:val="-34"/>
          <w:sz w:val="28"/>
        </w:rPr>
        <w:t xml:space="preserve"> </w:t>
      </w:r>
      <w:r>
        <w:rPr>
          <w:sz w:val="28"/>
        </w:rPr>
        <w:t>finalize for</w:t>
      </w:r>
      <w:r>
        <w:rPr>
          <w:spacing w:val="-7"/>
          <w:sz w:val="28"/>
        </w:rPr>
        <w:t xml:space="preserve"> </w:t>
      </w:r>
      <w:r>
        <w:rPr>
          <w:sz w:val="28"/>
        </w:rPr>
        <w:t>approval</w:t>
      </w:r>
    </w:p>
    <w:p w14:paraId="5E636B35" w14:textId="683FCC9A" w:rsidR="00210571" w:rsidRDefault="004421C5">
      <w:pPr>
        <w:pStyle w:val="ListParagraph"/>
        <w:numPr>
          <w:ilvl w:val="1"/>
          <w:numId w:val="1"/>
        </w:numPr>
        <w:tabs>
          <w:tab w:val="left" w:pos="1454"/>
        </w:tabs>
        <w:spacing w:before="2" w:line="249" w:lineRule="auto"/>
        <w:ind w:right="1096" w:hanging="334"/>
        <w:rPr>
          <w:sz w:val="28"/>
        </w:rPr>
      </w:pPr>
      <w:r>
        <w:rPr>
          <w:sz w:val="28"/>
        </w:rPr>
        <w:t xml:space="preserve">Discuss </w:t>
      </w:r>
      <w:r w:rsidR="00210571">
        <w:rPr>
          <w:sz w:val="28"/>
        </w:rPr>
        <w:t>communication</w:t>
      </w:r>
      <w:r>
        <w:rPr>
          <w:sz w:val="28"/>
        </w:rPr>
        <w:t xml:space="preserve"> plan - how do we communicate the refreshed Mission and does </w:t>
      </w:r>
      <w:r>
        <w:rPr>
          <w:sz w:val="28"/>
        </w:rPr>
        <w:lastRenderedPageBreak/>
        <w:t>th</w:t>
      </w:r>
      <w:r>
        <w:rPr>
          <w:sz w:val="28"/>
        </w:rPr>
        <w:t xml:space="preserve">is change /affect marketing </w:t>
      </w:r>
      <w:r w:rsidR="00210571">
        <w:rPr>
          <w:sz w:val="28"/>
        </w:rPr>
        <w:t>communications</w:t>
      </w:r>
      <w:r>
        <w:rPr>
          <w:sz w:val="28"/>
        </w:rPr>
        <w:t xml:space="preserve"> </w:t>
      </w:r>
    </w:p>
    <w:p w14:paraId="72991AF1" w14:textId="5DC1BB48" w:rsidR="004421C5" w:rsidRPr="00FA5F25" w:rsidRDefault="00FA5F25" w:rsidP="00FA5F25">
      <w:pPr>
        <w:ind w:left="1713"/>
      </w:pPr>
      <w:r w:rsidRPr="00FA5F25">
        <w:t xml:space="preserve">                         </w:t>
      </w:r>
    </w:p>
    <w:p w14:paraId="0F0D64A1" w14:textId="77777777" w:rsidR="007A034B" w:rsidRDefault="007A034B">
      <w:pPr>
        <w:rPr>
          <w:sz w:val="28"/>
        </w:rPr>
        <w:sectPr w:rsidR="007A034B">
          <w:type w:val="continuous"/>
          <w:pgSz w:w="12240" w:h="15840"/>
          <w:pgMar w:top="720" w:right="860" w:bottom="280" w:left="1120" w:header="720" w:footer="720" w:gutter="0"/>
          <w:cols w:num="2" w:space="720" w:equalWidth="0">
            <w:col w:w="1569" w:space="918"/>
            <w:col w:w="7773"/>
          </w:cols>
        </w:sectPr>
      </w:pPr>
    </w:p>
    <w:p w14:paraId="0FDA3203" w14:textId="77777777" w:rsidR="007A034B" w:rsidRDefault="007A034B" w:rsidP="004421C5">
      <w:pPr>
        <w:pStyle w:val="BodyText"/>
        <w:spacing w:before="0"/>
        <w:ind w:left="3240"/>
        <w:rPr>
          <w:sz w:val="20"/>
        </w:rPr>
      </w:pPr>
    </w:p>
    <w:p w14:paraId="6440A61D" w14:textId="1658682A" w:rsidR="004421C5" w:rsidRPr="004421C5" w:rsidRDefault="004421C5" w:rsidP="004421C5">
      <w:pPr>
        <w:rPr>
          <w:b/>
          <w:u w:val="single"/>
        </w:rPr>
      </w:pPr>
      <w:r w:rsidRPr="004421C5">
        <w:rPr>
          <w:b/>
          <w:u w:val="single"/>
        </w:rPr>
        <w:t>Proposed Mission Statement</w:t>
      </w:r>
    </w:p>
    <w:p w14:paraId="49AF0DB1" w14:textId="77777777" w:rsidR="004421C5" w:rsidRDefault="004421C5" w:rsidP="004421C5">
      <w:pPr>
        <w:rPr>
          <w:highlight w:val="yellow"/>
        </w:rPr>
      </w:pPr>
    </w:p>
    <w:p w14:paraId="447119E6" w14:textId="1F318459" w:rsidR="004421C5" w:rsidRPr="004421C5" w:rsidRDefault="004421C5" w:rsidP="004421C5">
      <w:pPr>
        <w:rPr>
          <w:i/>
          <w:sz w:val="36"/>
          <w:szCs w:val="36"/>
        </w:rPr>
      </w:pPr>
      <w:r w:rsidRPr="004421C5">
        <w:rPr>
          <w:i/>
          <w:sz w:val="36"/>
          <w:szCs w:val="36"/>
        </w:rPr>
        <w:t>We, St. John the Baptist School, will educate each student by embracing our faith and upholding academic excellence within a Catholic community devoted to developing the whole child.</w:t>
      </w:r>
    </w:p>
    <w:p w14:paraId="40BD4613" w14:textId="6C3A97CA" w:rsidR="007A034B" w:rsidRDefault="007A034B">
      <w:pPr>
        <w:pStyle w:val="BodyText"/>
        <w:spacing w:before="0"/>
        <w:rPr>
          <w:i/>
          <w:sz w:val="36"/>
          <w:szCs w:val="36"/>
        </w:rPr>
      </w:pPr>
    </w:p>
    <w:p w14:paraId="1EDE0A09" w14:textId="4733B33E" w:rsidR="00FA5F25" w:rsidRDefault="00FA5F25">
      <w:pPr>
        <w:pStyle w:val="BodyText"/>
        <w:spacing w:before="0"/>
        <w:rPr>
          <w:i/>
          <w:sz w:val="36"/>
          <w:szCs w:val="36"/>
        </w:rPr>
      </w:pPr>
    </w:p>
    <w:p w14:paraId="25701F4D" w14:textId="56CB8C66" w:rsidR="00FA5F25" w:rsidRPr="00FA5F25" w:rsidRDefault="00FA5F25" w:rsidP="00FA5F25">
      <w:pPr>
        <w:pStyle w:val="BodyText"/>
        <w:numPr>
          <w:ilvl w:val="0"/>
          <w:numId w:val="1"/>
        </w:numPr>
        <w:spacing w:before="0"/>
        <w:rPr>
          <w:sz w:val="36"/>
          <w:szCs w:val="36"/>
        </w:rPr>
      </w:pPr>
      <w:r w:rsidRPr="00FA5F25">
        <w:rPr>
          <w:sz w:val="36"/>
          <w:szCs w:val="36"/>
        </w:rPr>
        <w:t>Adjournment and Closing Prayer</w:t>
      </w:r>
    </w:p>
    <w:p w14:paraId="38362E74" w14:textId="77777777" w:rsidR="007A034B" w:rsidRPr="004421C5" w:rsidRDefault="007A034B">
      <w:pPr>
        <w:pStyle w:val="BodyText"/>
        <w:spacing w:before="11"/>
        <w:rPr>
          <w:sz w:val="36"/>
          <w:szCs w:val="36"/>
        </w:rPr>
      </w:pPr>
    </w:p>
    <w:p w14:paraId="11A0F308" w14:textId="77777777" w:rsidR="007A034B" w:rsidRDefault="00210571">
      <w:pPr>
        <w:pStyle w:val="BodyText"/>
        <w:spacing w:before="0" w:line="20" w:lineRule="exact"/>
        <w:ind w:left="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C49153" wp14:editId="3807FB30">
                <wp:extent cx="5864860" cy="12700"/>
                <wp:effectExtent l="0" t="0" r="25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0"/>
                          <a:chOff x="0" y="0"/>
                          <a:chExt cx="9236" cy="2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12694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79416" id="Group 2" o:spid="_x0000_s1026" style="width:461.8pt;height:1pt;mso-position-horizontal-relative:char;mso-position-vertical-relative:line" coordsize="923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">
                <v:line id="Line 3" o:spid="_x0000_s1027" style="position:absolute;visibility:visible;mso-wrap-style:square" from="0,10" to="9235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" strokecolor="#878787" strokeweight=".35261mm">
                  <o:lock v:ext="edit" shapetype="f"/>
                </v:line>
                <w10:anchorlock/>
              </v:group>
            </w:pict>
          </mc:Fallback>
        </mc:AlternateContent>
      </w:r>
    </w:p>
    <w:sectPr w:rsidR="007A034B">
      <w:type w:val="continuous"/>
      <w:pgSz w:w="12240" w:h="15840"/>
      <w:pgMar w:top="720" w:right="8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3A54"/>
    <w:multiLevelType w:val="hybridMultilevel"/>
    <w:tmpl w:val="EE2E22BC"/>
    <w:lvl w:ilvl="0" w:tplc="F2400E7E">
      <w:start w:val="1"/>
      <w:numFmt w:val="decimal"/>
      <w:lvlText w:val="%1."/>
      <w:lvlJc w:val="left"/>
      <w:pPr>
        <w:ind w:left="664" w:hanging="485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4A04F308">
      <w:start w:val="1"/>
      <w:numFmt w:val="lowerLetter"/>
      <w:lvlText w:val="%2."/>
      <w:lvlJc w:val="left"/>
      <w:pPr>
        <w:ind w:left="1453" w:hanging="374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 w:tplc="2B1E72D0">
      <w:start w:val="1"/>
      <w:numFmt w:val="lowerRoman"/>
      <w:lvlText w:val="%3."/>
      <w:lvlJc w:val="left"/>
      <w:pPr>
        <w:ind w:left="2039" w:hanging="326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3" w:tplc="13749FA4">
      <w:numFmt w:val="bullet"/>
      <w:lvlText w:val="•"/>
      <w:lvlJc w:val="left"/>
      <w:pPr>
        <w:ind w:left="2756" w:hanging="326"/>
      </w:pPr>
      <w:rPr>
        <w:rFonts w:hint="default"/>
      </w:rPr>
    </w:lvl>
    <w:lvl w:ilvl="4" w:tplc="E02470C2">
      <w:numFmt w:val="bullet"/>
      <w:lvlText w:val="•"/>
      <w:lvlJc w:val="left"/>
      <w:pPr>
        <w:ind w:left="3473" w:hanging="326"/>
      </w:pPr>
      <w:rPr>
        <w:rFonts w:hint="default"/>
      </w:rPr>
    </w:lvl>
    <w:lvl w:ilvl="5" w:tplc="5B2616D6">
      <w:numFmt w:val="bullet"/>
      <w:lvlText w:val="•"/>
      <w:lvlJc w:val="left"/>
      <w:pPr>
        <w:ind w:left="4189" w:hanging="326"/>
      </w:pPr>
      <w:rPr>
        <w:rFonts w:hint="default"/>
      </w:rPr>
    </w:lvl>
    <w:lvl w:ilvl="6" w:tplc="80465C3C">
      <w:numFmt w:val="bullet"/>
      <w:lvlText w:val="•"/>
      <w:lvlJc w:val="left"/>
      <w:pPr>
        <w:ind w:left="4906" w:hanging="326"/>
      </w:pPr>
      <w:rPr>
        <w:rFonts w:hint="default"/>
      </w:rPr>
    </w:lvl>
    <w:lvl w:ilvl="7" w:tplc="C494092E">
      <w:numFmt w:val="bullet"/>
      <w:lvlText w:val="•"/>
      <w:lvlJc w:val="left"/>
      <w:pPr>
        <w:ind w:left="5623" w:hanging="326"/>
      </w:pPr>
      <w:rPr>
        <w:rFonts w:hint="default"/>
      </w:rPr>
    </w:lvl>
    <w:lvl w:ilvl="8" w:tplc="9A8ED5BC">
      <w:numFmt w:val="bullet"/>
      <w:lvlText w:val="•"/>
      <w:lvlJc w:val="left"/>
      <w:pPr>
        <w:ind w:left="6339" w:hanging="326"/>
      </w:pPr>
      <w:rPr>
        <w:rFonts w:hint="default"/>
      </w:rPr>
    </w:lvl>
  </w:abstractNum>
  <w:abstractNum w:abstractNumId="1" w15:restartNumberingAfterBreak="0">
    <w:nsid w:val="6D005DCC"/>
    <w:multiLevelType w:val="hybridMultilevel"/>
    <w:tmpl w:val="28CA19C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4B"/>
    <w:rsid w:val="00210571"/>
    <w:rsid w:val="004421C5"/>
    <w:rsid w:val="007776DC"/>
    <w:rsid w:val="007A034B"/>
    <w:rsid w:val="00F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C8EA"/>
  <w15:docId w15:val="{E10195DE-C0F6-E041-9A81-8474B6B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"/>
      <w:ind w:left="1453" w:hanging="4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Weeda</cp:lastModifiedBy>
  <cp:revision>2</cp:revision>
  <dcterms:created xsi:type="dcterms:W3CDTF">2019-10-08T12:41:00Z</dcterms:created>
  <dcterms:modified xsi:type="dcterms:W3CDTF">2019-10-08T12:41:00Z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LastSaved">
    <vt:filetime>2019-10-07T00:00:00Z</vt:filetime>
  </property>
</Properties>
</file>